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sz w:val="28"/>
          <w:szCs w:val="28"/>
        </w:rPr>
      </w:pPr>
      <w:r w:rsidRPr="007A6C69">
        <w:rPr>
          <w:rFonts w:eastAsia="Times New Roman"/>
          <w:sz w:val="28"/>
          <w:szCs w:val="28"/>
          <w:lang w:val="ru-RU"/>
        </w:rPr>
        <w:tab/>
      </w:r>
      <w:r w:rsidRPr="007A6C69">
        <w:rPr>
          <w:rFonts w:eastAsia="Times New Roman"/>
          <w:sz w:val="28"/>
          <w:szCs w:val="28"/>
        </w:rPr>
        <w:tab/>
      </w:r>
    </w:p>
    <w:p w:rsidR="00AE4331" w:rsidRPr="007A6C69" w:rsidRDefault="00AE4331" w:rsidP="00AE4331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</w:t>
      </w:r>
      <w:r w:rsidRPr="007A6C69">
        <w:rPr>
          <w:rFonts w:eastAsia="Times New Roman"/>
          <w:b/>
          <w:bCs/>
          <w:sz w:val="28"/>
          <w:szCs w:val="28"/>
        </w:rPr>
        <w:t>УКРАЇНА</w:t>
      </w:r>
    </w:p>
    <w:p w:rsidR="00AE4331" w:rsidRPr="007A6C69" w:rsidRDefault="00AE4331" w:rsidP="00AE4331">
      <w:pPr>
        <w:jc w:val="center"/>
        <w:rPr>
          <w:rFonts w:eastAsia="Times New Roman"/>
          <w:b/>
          <w:bCs/>
          <w:sz w:val="28"/>
          <w:szCs w:val="28"/>
        </w:rPr>
      </w:pPr>
      <w:r w:rsidRPr="007A6C69">
        <w:rPr>
          <w:rFonts w:eastAsia="Times New Roman"/>
          <w:b/>
          <w:bCs/>
          <w:sz w:val="28"/>
          <w:szCs w:val="28"/>
        </w:rPr>
        <w:t>ВИСОЦЬКА СІЛЬСЬКА РАДА</w:t>
      </w:r>
    </w:p>
    <w:p w:rsidR="00AE4331" w:rsidRPr="007A6C69" w:rsidRDefault="00AE4331" w:rsidP="00AE4331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7A6C69">
        <w:rPr>
          <w:rFonts w:eastAsia="Times New Roman"/>
          <w:b/>
          <w:bCs/>
          <w:sz w:val="28"/>
          <w:szCs w:val="28"/>
        </w:rPr>
        <w:t>Дубровицького</w:t>
      </w:r>
      <w:proofErr w:type="spellEnd"/>
      <w:r w:rsidRPr="007A6C69">
        <w:rPr>
          <w:rFonts w:eastAsia="Times New Roman"/>
          <w:b/>
          <w:bCs/>
          <w:sz w:val="28"/>
          <w:szCs w:val="28"/>
        </w:rPr>
        <w:t xml:space="preserve"> району</w:t>
      </w:r>
    </w:p>
    <w:p w:rsidR="00AE4331" w:rsidRPr="007A6C69" w:rsidRDefault="00AE4331" w:rsidP="00AE4331">
      <w:pPr>
        <w:jc w:val="center"/>
        <w:rPr>
          <w:rFonts w:eastAsia="Times New Roman"/>
          <w:b/>
          <w:bCs/>
          <w:sz w:val="28"/>
          <w:szCs w:val="28"/>
        </w:rPr>
      </w:pPr>
      <w:r w:rsidRPr="007A6C69">
        <w:rPr>
          <w:rFonts w:eastAsia="Times New Roman"/>
          <w:b/>
          <w:bCs/>
          <w:sz w:val="28"/>
          <w:szCs w:val="28"/>
        </w:rPr>
        <w:t>Рівненської області</w:t>
      </w:r>
    </w:p>
    <w:p w:rsidR="00AE4331" w:rsidRPr="007A6C69" w:rsidRDefault="00AE4331" w:rsidP="00AE4331">
      <w:pPr>
        <w:jc w:val="center"/>
        <w:rPr>
          <w:rFonts w:eastAsia="Times New Roman"/>
          <w:b/>
          <w:bCs/>
          <w:sz w:val="28"/>
          <w:szCs w:val="28"/>
        </w:rPr>
      </w:pPr>
    </w:p>
    <w:p w:rsidR="00AE4331" w:rsidRPr="007A6C69" w:rsidRDefault="00AE4331" w:rsidP="00AE4331">
      <w:pPr>
        <w:spacing w:after="200"/>
        <w:jc w:val="center"/>
        <w:rPr>
          <w:rFonts w:eastAsia="Times New Roman"/>
          <w:b/>
          <w:bCs/>
          <w:sz w:val="28"/>
          <w:szCs w:val="28"/>
        </w:rPr>
      </w:pPr>
      <w:r w:rsidRPr="007A6C69">
        <w:rPr>
          <w:rFonts w:eastAsia="Times New Roman"/>
          <w:b/>
          <w:bCs/>
          <w:sz w:val="28"/>
          <w:szCs w:val="28"/>
        </w:rPr>
        <w:t>РІШЕННЯ</w:t>
      </w:r>
    </w:p>
    <w:p w:rsidR="00AE4331" w:rsidRPr="007A6C69" w:rsidRDefault="00AE4331" w:rsidP="00AE4331">
      <w:pPr>
        <w:spacing w:after="200"/>
        <w:rPr>
          <w:rFonts w:eastAsia="Times New Roman"/>
          <w:sz w:val="28"/>
          <w:szCs w:val="28"/>
        </w:rPr>
      </w:pPr>
      <w:r w:rsidRPr="007A6C69">
        <w:rPr>
          <w:rFonts w:eastAsia="Times New Roman"/>
          <w:sz w:val="28"/>
          <w:szCs w:val="28"/>
        </w:rPr>
        <w:t xml:space="preserve">від  </w:t>
      </w:r>
      <w:r>
        <w:rPr>
          <w:rFonts w:eastAsia="Times New Roman"/>
          <w:sz w:val="28"/>
          <w:szCs w:val="28"/>
        </w:rPr>
        <w:t>31</w:t>
      </w:r>
      <w:r w:rsidRPr="007A6C69">
        <w:rPr>
          <w:rFonts w:eastAsia="Times New Roman"/>
          <w:sz w:val="28"/>
          <w:szCs w:val="28"/>
        </w:rPr>
        <w:t xml:space="preserve"> березня   201</w:t>
      </w:r>
      <w:r>
        <w:rPr>
          <w:rFonts w:eastAsia="Times New Roman"/>
          <w:sz w:val="28"/>
          <w:szCs w:val="28"/>
        </w:rPr>
        <w:t>7</w:t>
      </w:r>
      <w:r w:rsidRPr="007A6C69">
        <w:rPr>
          <w:rFonts w:eastAsia="Times New Roman"/>
          <w:sz w:val="28"/>
          <w:szCs w:val="28"/>
        </w:rPr>
        <w:t xml:space="preserve"> року                                                               </w:t>
      </w:r>
      <w:r>
        <w:rPr>
          <w:rFonts w:eastAsia="Times New Roman"/>
          <w:sz w:val="28"/>
          <w:szCs w:val="28"/>
        </w:rPr>
        <w:t>№ 118</w:t>
      </w:r>
    </w:p>
    <w:p w:rsidR="00AE4331" w:rsidRPr="007A6C69" w:rsidRDefault="00AE4331" w:rsidP="00AE4331">
      <w:pPr>
        <w:spacing w:after="200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7A6C69">
        <w:rPr>
          <w:rFonts w:eastAsia="Times New Roman"/>
          <w:color w:val="000000"/>
          <w:spacing w:val="-3"/>
          <w:sz w:val="28"/>
          <w:szCs w:val="28"/>
        </w:rPr>
        <w:t xml:space="preserve">Про затвердження Програми стимулювання </w:t>
      </w:r>
    </w:p>
    <w:p w:rsidR="00AE4331" w:rsidRPr="007A6C69" w:rsidRDefault="00AE4331" w:rsidP="00AE4331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7A6C69">
        <w:rPr>
          <w:rFonts w:eastAsia="Times New Roman"/>
          <w:color w:val="000000"/>
          <w:spacing w:val="-3"/>
          <w:sz w:val="28"/>
          <w:szCs w:val="28"/>
        </w:rPr>
        <w:t xml:space="preserve"> обдарованої молоді на території </w:t>
      </w:r>
      <w:r>
        <w:rPr>
          <w:rFonts w:eastAsia="Times New Roman"/>
          <w:color w:val="000000"/>
          <w:spacing w:val="-3"/>
          <w:sz w:val="28"/>
          <w:szCs w:val="28"/>
        </w:rPr>
        <w:t>Висоцької сільської ради на 2017</w:t>
      </w:r>
      <w:r w:rsidRPr="007A6C69">
        <w:rPr>
          <w:rFonts w:eastAsia="Times New Roman"/>
          <w:color w:val="000000"/>
          <w:spacing w:val="-3"/>
          <w:sz w:val="28"/>
          <w:szCs w:val="28"/>
        </w:rPr>
        <w:t xml:space="preserve"> рік</w:t>
      </w:r>
    </w:p>
    <w:p w:rsidR="00AE4331" w:rsidRPr="007A6C69" w:rsidRDefault="00AE4331" w:rsidP="00AE4331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Керуючись  статтею</w:t>
      </w:r>
      <w:r w:rsidRPr="007A6C69">
        <w:rPr>
          <w:rFonts w:eastAsia="Times New Roman"/>
          <w:sz w:val="28"/>
          <w:szCs w:val="28"/>
        </w:rPr>
        <w:t xml:space="preserve"> 32 Закону України « Про місцеве самоврядування в Україні» , сільська рада </w:t>
      </w:r>
    </w:p>
    <w:p w:rsidR="00AE4331" w:rsidRPr="007A6C69" w:rsidRDefault="00AE4331" w:rsidP="00AE4331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E7775D">
        <w:rPr>
          <w:rFonts w:eastAsia="Times New Roman"/>
          <w:b/>
          <w:sz w:val="28"/>
          <w:szCs w:val="28"/>
        </w:rPr>
        <w:t>в</w:t>
      </w:r>
      <w:r w:rsidRPr="007A6C69">
        <w:rPr>
          <w:rFonts w:eastAsia="Times New Roman"/>
          <w:b/>
          <w:sz w:val="28"/>
          <w:szCs w:val="28"/>
        </w:rPr>
        <w:t>ирішила:</w:t>
      </w: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7A6C69">
        <w:rPr>
          <w:rFonts w:eastAsia="Times New Roman"/>
          <w:sz w:val="28"/>
          <w:szCs w:val="28"/>
        </w:rPr>
        <w:t xml:space="preserve">1. Затвердити Програму стимулювання обдарованої молоді на території </w:t>
      </w:r>
      <w:r>
        <w:rPr>
          <w:rFonts w:eastAsia="Times New Roman"/>
          <w:sz w:val="28"/>
          <w:szCs w:val="28"/>
        </w:rPr>
        <w:t>Висоцької сільської ради на 2017</w:t>
      </w:r>
      <w:r w:rsidRPr="007A6C69">
        <w:rPr>
          <w:rFonts w:eastAsia="Times New Roman"/>
          <w:sz w:val="28"/>
          <w:szCs w:val="28"/>
        </w:rPr>
        <w:t xml:space="preserve"> рік( додається).</w:t>
      </w:r>
    </w:p>
    <w:p w:rsidR="00AE4331" w:rsidRPr="00246397" w:rsidRDefault="00AE4331" w:rsidP="00AE433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  <w:r w:rsidRPr="00246397">
        <w:rPr>
          <w:rFonts w:eastAsia="Times New Roman"/>
          <w:spacing w:val="-12"/>
          <w:sz w:val="28"/>
          <w:szCs w:val="28"/>
        </w:rPr>
        <w:t>2.</w:t>
      </w:r>
      <w:r w:rsidRPr="00246397">
        <w:rPr>
          <w:rFonts w:eastAsia="Times New Roman"/>
          <w:spacing w:val="4"/>
          <w:sz w:val="28"/>
          <w:szCs w:val="28"/>
        </w:rPr>
        <w:t>Контроль за виконанням даного рішення покласти на за</w:t>
      </w:r>
      <w:r>
        <w:rPr>
          <w:rFonts w:eastAsia="Times New Roman"/>
          <w:spacing w:val="4"/>
          <w:sz w:val="28"/>
          <w:szCs w:val="28"/>
        </w:rPr>
        <w:t xml:space="preserve">відуючого сектором освіти, молоді та спорту </w:t>
      </w:r>
      <w:proofErr w:type="spellStart"/>
      <w:r>
        <w:rPr>
          <w:rFonts w:eastAsia="Times New Roman"/>
          <w:spacing w:val="4"/>
          <w:sz w:val="28"/>
          <w:szCs w:val="28"/>
        </w:rPr>
        <w:t>Рожка</w:t>
      </w:r>
      <w:proofErr w:type="spellEnd"/>
      <w:r>
        <w:rPr>
          <w:rFonts w:eastAsia="Times New Roman"/>
          <w:spacing w:val="4"/>
          <w:sz w:val="28"/>
          <w:szCs w:val="28"/>
        </w:rPr>
        <w:t xml:space="preserve"> М. В.</w:t>
      </w: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Сільський голова                                                Л. Ф. </w:t>
      </w:r>
      <w:proofErr w:type="spellStart"/>
      <w:r>
        <w:rPr>
          <w:rFonts w:eastAsia="Times New Roman"/>
          <w:sz w:val="28"/>
          <w:szCs w:val="28"/>
        </w:rPr>
        <w:t>Гура</w:t>
      </w:r>
      <w:proofErr w:type="spellEnd"/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Default="00AE4331" w:rsidP="00AE433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Додаток до рішення</w:t>
      </w:r>
    </w:p>
    <w:p w:rsidR="00AE4331" w:rsidRDefault="00AE4331" w:rsidP="00AE433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сесії сільської ради </w:t>
      </w:r>
    </w:p>
    <w:p w:rsidR="00AE4331" w:rsidRPr="007A6C69" w:rsidRDefault="00AE4331" w:rsidP="00AE433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від 31.03.2017 р. № 118</w:t>
      </w:r>
    </w:p>
    <w:p w:rsidR="00AE4331" w:rsidRDefault="00AE4331" w:rsidP="00AE4331">
      <w:pPr>
        <w:rPr>
          <w:b/>
          <w:sz w:val="28"/>
          <w:szCs w:val="28"/>
        </w:rPr>
      </w:pPr>
    </w:p>
    <w:p w:rsidR="00AE4331" w:rsidRDefault="00AE4331" w:rsidP="00AE4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AE4331" w:rsidRDefault="00AE4331" w:rsidP="00AE4331">
      <w:pPr>
        <w:jc w:val="center"/>
        <w:rPr>
          <w:rFonts w:eastAsia="Times New Roman"/>
          <w:b/>
          <w:sz w:val="28"/>
          <w:szCs w:val="28"/>
        </w:rPr>
      </w:pPr>
      <w:r w:rsidRPr="007A6C69">
        <w:rPr>
          <w:rFonts w:eastAsia="Times New Roman"/>
          <w:b/>
          <w:sz w:val="28"/>
          <w:szCs w:val="28"/>
        </w:rPr>
        <w:t xml:space="preserve">стимулювання обдарованої молоді на території </w:t>
      </w:r>
      <w:r w:rsidRPr="00E7775D">
        <w:rPr>
          <w:rFonts w:eastAsia="Times New Roman"/>
          <w:b/>
          <w:sz w:val="28"/>
          <w:szCs w:val="28"/>
        </w:rPr>
        <w:t>Висоцької сільської ради на 2017</w:t>
      </w:r>
      <w:r w:rsidRPr="007A6C69">
        <w:rPr>
          <w:rFonts w:eastAsia="Times New Roman"/>
          <w:b/>
          <w:sz w:val="28"/>
          <w:szCs w:val="28"/>
        </w:rPr>
        <w:t xml:space="preserve"> рік</w:t>
      </w:r>
    </w:p>
    <w:p w:rsidR="00AE4331" w:rsidRPr="00E7775D" w:rsidRDefault="00AE4331" w:rsidP="00AE4331">
      <w:pPr>
        <w:jc w:val="center"/>
        <w:rPr>
          <w:b/>
          <w:sz w:val="28"/>
          <w:szCs w:val="28"/>
        </w:rPr>
      </w:pPr>
    </w:p>
    <w:p w:rsidR="00AE4331" w:rsidRPr="00247074" w:rsidRDefault="00AE4331" w:rsidP="00AE4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положення</w:t>
      </w:r>
    </w:p>
    <w:p w:rsidR="00AE4331" w:rsidRDefault="00AE4331" w:rsidP="00AE4331">
      <w:pPr>
        <w:pStyle w:val="a3"/>
        <w:spacing w:after="0"/>
        <w:ind w:firstLine="0"/>
        <w:rPr>
          <w:sz w:val="28"/>
          <w:szCs w:val="28"/>
        </w:rPr>
      </w:pPr>
    </w:p>
    <w:p w:rsidR="00AE4331" w:rsidRPr="00DE54DD" w:rsidRDefault="00AE4331" w:rsidP="00AE4331">
      <w:pPr>
        <w:pStyle w:val="a3"/>
        <w:spacing w:after="0"/>
        <w:rPr>
          <w:sz w:val="28"/>
          <w:szCs w:val="28"/>
        </w:rPr>
      </w:pPr>
      <w:r w:rsidRPr="00DE54DD">
        <w:rPr>
          <w:sz w:val="28"/>
          <w:szCs w:val="28"/>
        </w:rPr>
        <w:t xml:space="preserve">Становлення української державності, інтеграція в Європейське і світове товариство, </w:t>
      </w:r>
      <w:proofErr w:type="spellStart"/>
      <w:r w:rsidRPr="00DE54DD">
        <w:rPr>
          <w:sz w:val="28"/>
          <w:szCs w:val="28"/>
        </w:rPr>
        <w:t>побудовагромадянського</w:t>
      </w:r>
      <w:proofErr w:type="spellEnd"/>
      <w:r w:rsidRPr="00DE54DD">
        <w:rPr>
          <w:sz w:val="28"/>
          <w:szCs w:val="28"/>
        </w:rPr>
        <w:t xml:space="preserve"> суспільства, перехід до ринкової економіки, зростання міграції населення, у тому числі молоді, передбачають орієнтацію на особистість, яка здатна до самоосвіти і саморозвитку, вміє застосовувати здобуті знання, критично мислити, опрацьовувати р</w:t>
      </w:r>
      <w:r>
        <w:rPr>
          <w:sz w:val="28"/>
          <w:szCs w:val="28"/>
        </w:rPr>
        <w:t>ізноманітну інформацію, прагне в</w:t>
      </w:r>
      <w:r w:rsidRPr="00DE54DD">
        <w:rPr>
          <w:sz w:val="28"/>
          <w:szCs w:val="28"/>
        </w:rPr>
        <w:t>досконалити власне життя і життя своєї держави.</w:t>
      </w:r>
    </w:p>
    <w:p w:rsidR="00AE4331" w:rsidRPr="00DE54DD" w:rsidRDefault="00AE4331" w:rsidP="00AE4331">
      <w:pPr>
        <w:pStyle w:val="a3"/>
        <w:spacing w:after="0"/>
        <w:rPr>
          <w:sz w:val="28"/>
          <w:szCs w:val="28"/>
        </w:rPr>
      </w:pPr>
      <w:r w:rsidRPr="00DE54DD">
        <w:rPr>
          <w:sz w:val="28"/>
          <w:szCs w:val="28"/>
        </w:rPr>
        <w:t>Високий рівень інтелектуального, творчого потенціалу кожної країни є тим основним фактором, який суттєво впливає на її загальний і економічний розвиток. Це в значній мірі стимулює зацікавленість проблемами обдарованості, творчості, інтелекту, які поступово переростають у послідовну державну політику, спрямовану на пошук, навчання, виховання і розвиток обдарованих дітей та молоді, на адекватне стимулювання творчої праці, на захист таланту.</w:t>
      </w:r>
    </w:p>
    <w:p w:rsidR="00AE4331" w:rsidRDefault="00AE4331" w:rsidP="00AE4331">
      <w:pPr>
        <w:ind w:firstLine="567"/>
        <w:jc w:val="both"/>
        <w:rPr>
          <w:sz w:val="28"/>
          <w:szCs w:val="28"/>
        </w:rPr>
      </w:pPr>
      <w:r w:rsidRPr="00D260AC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>роботи з обдарованою молоддю</w:t>
      </w:r>
      <w:r w:rsidRPr="00D260AC">
        <w:rPr>
          <w:sz w:val="28"/>
          <w:szCs w:val="28"/>
        </w:rPr>
        <w:t xml:space="preserve"> спрямована на забезпечення </w:t>
      </w:r>
      <w:r>
        <w:rPr>
          <w:sz w:val="28"/>
          <w:szCs w:val="28"/>
        </w:rPr>
        <w:t xml:space="preserve">розвитку фізичного, інтелектуального, духовного </w:t>
      </w:r>
      <w:proofErr w:type="spellStart"/>
      <w:r>
        <w:rPr>
          <w:sz w:val="28"/>
          <w:szCs w:val="28"/>
        </w:rPr>
        <w:t>татворчого</w:t>
      </w:r>
      <w:proofErr w:type="spellEnd"/>
      <w:r w:rsidRPr="00D260AC">
        <w:rPr>
          <w:sz w:val="28"/>
          <w:szCs w:val="28"/>
        </w:rPr>
        <w:t xml:space="preserve"> потенціалу </w:t>
      </w:r>
      <w:r>
        <w:rPr>
          <w:sz w:val="28"/>
          <w:szCs w:val="28"/>
        </w:rPr>
        <w:t>молоді</w:t>
      </w:r>
      <w:r w:rsidRPr="00D260AC">
        <w:rPr>
          <w:sz w:val="28"/>
          <w:szCs w:val="28"/>
        </w:rPr>
        <w:t xml:space="preserve"> шляхом</w:t>
      </w:r>
      <w:r>
        <w:rPr>
          <w:sz w:val="28"/>
          <w:szCs w:val="28"/>
        </w:rPr>
        <w:t xml:space="preserve"> створення оптимальних умов для її самореалізації та </w:t>
      </w:r>
      <w:r w:rsidRPr="00D260AC">
        <w:rPr>
          <w:sz w:val="28"/>
          <w:szCs w:val="28"/>
        </w:rPr>
        <w:t>постійн</w:t>
      </w:r>
      <w:r>
        <w:rPr>
          <w:sz w:val="28"/>
          <w:szCs w:val="28"/>
        </w:rPr>
        <w:t>ого самовдосконалення.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 w:rsidRPr="00247074">
        <w:rPr>
          <w:sz w:val="28"/>
          <w:szCs w:val="28"/>
        </w:rPr>
        <w:t xml:space="preserve">Програма передбачає </w:t>
      </w:r>
      <w:r>
        <w:rPr>
          <w:sz w:val="28"/>
          <w:szCs w:val="28"/>
        </w:rPr>
        <w:t>матеріальне стимулювання</w:t>
      </w:r>
      <w:r w:rsidRPr="00247074">
        <w:rPr>
          <w:sz w:val="28"/>
          <w:szCs w:val="28"/>
        </w:rPr>
        <w:t xml:space="preserve"> учн</w:t>
      </w:r>
      <w:r>
        <w:rPr>
          <w:sz w:val="28"/>
          <w:szCs w:val="28"/>
        </w:rPr>
        <w:t>ів</w:t>
      </w:r>
      <w:r w:rsidRPr="00247074">
        <w:rPr>
          <w:sz w:val="28"/>
          <w:szCs w:val="28"/>
        </w:rPr>
        <w:t>-переможц</w:t>
      </w:r>
      <w:r>
        <w:rPr>
          <w:sz w:val="28"/>
          <w:szCs w:val="28"/>
        </w:rPr>
        <w:t>ів</w:t>
      </w:r>
      <w:r w:rsidRPr="00247074">
        <w:rPr>
          <w:sz w:val="28"/>
          <w:szCs w:val="28"/>
        </w:rPr>
        <w:t xml:space="preserve"> Всеукраїнських </w:t>
      </w:r>
      <w:r>
        <w:rPr>
          <w:sz w:val="28"/>
          <w:szCs w:val="28"/>
        </w:rPr>
        <w:t xml:space="preserve">та міжнародних </w:t>
      </w:r>
      <w:r w:rsidRPr="00247074">
        <w:rPr>
          <w:sz w:val="28"/>
          <w:szCs w:val="28"/>
        </w:rPr>
        <w:t xml:space="preserve">учнівських олімпіад, </w:t>
      </w:r>
      <w:r>
        <w:rPr>
          <w:sz w:val="28"/>
          <w:szCs w:val="28"/>
        </w:rPr>
        <w:t>конкурсів, турнірів, фестивалів та змагань.</w:t>
      </w:r>
    </w:p>
    <w:p w:rsidR="00AE4331" w:rsidRDefault="00AE4331" w:rsidP="00AE4331">
      <w:pPr>
        <w:jc w:val="center"/>
        <w:rPr>
          <w:b/>
          <w:sz w:val="28"/>
          <w:szCs w:val="28"/>
        </w:rPr>
      </w:pPr>
    </w:p>
    <w:p w:rsidR="00AE4331" w:rsidRDefault="00AE4331" w:rsidP="00AE4331">
      <w:pPr>
        <w:jc w:val="center"/>
        <w:rPr>
          <w:b/>
          <w:sz w:val="28"/>
          <w:szCs w:val="28"/>
        </w:rPr>
      </w:pPr>
      <w:r w:rsidRPr="00DB3AD8">
        <w:rPr>
          <w:b/>
          <w:sz w:val="28"/>
          <w:szCs w:val="28"/>
        </w:rPr>
        <w:t>Мета та основні завдання Програми</w:t>
      </w:r>
    </w:p>
    <w:p w:rsidR="00AE4331" w:rsidRPr="00DB3AD8" w:rsidRDefault="00AE4331" w:rsidP="00AE4331">
      <w:pPr>
        <w:jc w:val="center"/>
        <w:rPr>
          <w:b/>
          <w:sz w:val="28"/>
          <w:szCs w:val="28"/>
        </w:rPr>
      </w:pPr>
    </w:p>
    <w:p w:rsidR="00AE4331" w:rsidRPr="00DB3AD8" w:rsidRDefault="00AE4331" w:rsidP="00AE4331">
      <w:pPr>
        <w:jc w:val="both"/>
        <w:rPr>
          <w:sz w:val="28"/>
          <w:szCs w:val="28"/>
        </w:rPr>
      </w:pPr>
      <w:r w:rsidRPr="00DB3AD8">
        <w:tab/>
      </w:r>
      <w:r w:rsidRPr="00DB3AD8">
        <w:rPr>
          <w:sz w:val="28"/>
          <w:szCs w:val="28"/>
        </w:rPr>
        <w:t>Мета Програми полягає</w:t>
      </w:r>
      <w:r>
        <w:rPr>
          <w:sz w:val="28"/>
          <w:szCs w:val="28"/>
        </w:rPr>
        <w:t xml:space="preserve"> у </w:t>
      </w:r>
      <w:r w:rsidRPr="00A77D3D">
        <w:rPr>
          <w:sz w:val="28"/>
          <w:szCs w:val="28"/>
        </w:rPr>
        <w:t>всебічн</w:t>
      </w:r>
      <w:r>
        <w:rPr>
          <w:sz w:val="28"/>
          <w:szCs w:val="28"/>
        </w:rPr>
        <w:t>ому</w:t>
      </w:r>
      <w:r w:rsidRPr="00A77D3D">
        <w:rPr>
          <w:sz w:val="28"/>
          <w:szCs w:val="28"/>
        </w:rPr>
        <w:t xml:space="preserve"> сприянн</w:t>
      </w:r>
      <w:r>
        <w:rPr>
          <w:sz w:val="28"/>
          <w:szCs w:val="28"/>
        </w:rPr>
        <w:t>і</w:t>
      </w:r>
      <w:r w:rsidRPr="00A77D3D">
        <w:rPr>
          <w:sz w:val="28"/>
          <w:szCs w:val="28"/>
        </w:rPr>
        <w:t xml:space="preserve"> розвитку здібних і обдарованих дітей та учнівської молоді, формуванн</w:t>
      </w:r>
      <w:r>
        <w:rPr>
          <w:sz w:val="28"/>
          <w:szCs w:val="28"/>
        </w:rPr>
        <w:t>і</w:t>
      </w:r>
      <w:r w:rsidRPr="00A77D3D">
        <w:rPr>
          <w:sz w:val="28"/>
          <w:szCs w:val="28"/>
        </w:rPr>
        <w:t xml:space="preserve"> творчої особистості; створенн</w:t>
      </w:r>
      <w:r>
        <w:rPr>
          <w:sz w:val="28"/>
          <w:szCs w:val="28"/>
        </w:rPr>
        <w:t>і</w:t>
      </w:r>
      <w:r w:rsidRPr="00A77D3D">
        <w:rPr>
          <w:sz w:val="28"/>
          <w:szCs w:val="28"/>
        </w:rPr>
        <w:t xml:space="preserve"> єдиного інформаційно-навчального простору для розвитку і підтримки о</w:t>
      </w:r>
      <w:r>
        <w:rPr>
          <w:sz w:val="28"/>
          <w:szCs w:val="28"/>
        </w:rPr>
        <w:t>бдарованих дітей,  з</w:t>
      </w:r>
      <w:r w:rsidRPr="00DB3AD8">
        <w:rPr>
          <w:sz w:val="28"/>
          <w:szCs w:val="28"/>
        </w:rPr>
        <w:t>абезпеченн</w:t>
      </w:r>
      <w:r>
        <w:rPr>
          <w:sz w:val="28"/>
          <w:szCs w:val="28"/>
        </w:rPr>
        <w:t>і</w:t>
      </w:r>
      <w:r w:rsidRPr="00DB3AD8">
        <w:rPr>
          <w:sz w:val="28"/>
          <w:szCs w:val="28"/>
        </w:rPr>
        <w:t xml:space="preserve"> рівного доступу до здобуття якісної освіти, соціальному захисті здібних та обдарованих учнів.</w:t>
      </w:r>
    </w:p>
    <w:p w:rsidR="00AE4331" w:rsidRPr="00DB3AD8" w:rsidRDefault="00AE4331" w:rsidP="00AE4331">
      <w:pPr>
        <w:ind w:firstLine="708"/>
        <w:jc w:val="both"/>
        <w:rPr>
          <w:sz w:val="28"/>
          <w:szCs w:val="28"/>
        </w:rPr>
      </w:pPr>
      <w:r w:rsidRPr="00DB3AD8">
        <w:rPr>
          <w:sz w:val="28"/>
          <w:szCs w:val="28"/>
        </w:rPr>
        <w:t>Основними завданнями програми є: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AD8">
        <w:rPr>
          <w:sz w:val="28"/>
          <w:szCs w:val="28"/>
        </w:rPr>
        <w:t>підвищення наукового</w:t>
      </w:r>
      <w:r>
        <w:rPr>
          <w:sz w:val="28"/>
          <w:szCs w:val="28"/>
        </w:rPr>
        <w:t>-</w:t>
      </w:r>
      <w:r w:rsidRPr="00DB3AD8">
        <w:rPr>
          <w:sz w:val="28"/>
          <w:szCs w:val="28"/>
        </w:rPr>
        <w:t>методичного та матеріально-технічного забезпечення роботи з обдарованою молоддю;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B3AD8">
        <w:rPr>
          <w:sz w:val="28"/>
          <w:szCs w:val="28"/>
        </w:rPr>
        <w:t>визначення основних напрямів роботи з обдарованою молоддю</w:t>
      </w:r>
      <w:r>
        <w:rPr>
          <w:sz w:val="28"/>
          <w:szCs w:val="28"/>
        </w:rPr>
        <w:t>,</w:t>
      </w:r>
      <w:r w:rsidRPr="00DB3AD8">
        <w:rPr>
          <w:sz w:val="28"/>
          <w:szCs w:val="28"/>
        </w:rPr>
        <w:t xml:space="preserve"> в</w:t>
      </w:r>
      <w:r>
        <w:rPr>
          <w:sz w:val="28"/>
          <w:szCs w:val="28"/>
        </w:rPr>
        <w:t>провадження</w:t>
      </w:r>
      <w:r w:rsidRPr="00DB3AD8">
        <w:rPr>
          <w:sz w:val="28"/>
          <w:szCs w:val="28"/>
        </w:rPr>
        <w:t xml:space="preserve"> інноваційних методів роботи;</w:t>
      </w:r>
    </w:p>
    <w:p w:rsidR="00AE4331" w:rsidRDefault="00AE4331" w:rsidP="00AE4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AD8">
        <w:rPr>
          <w:sz w:val="28"/>
          <w:szCs w:val="28"/>
        </w:rPr>
        <w:t xml:space="preserve">науково-методичний та психолого-педагогічний супровід виявлення, відбору </w:t>
      </w:r>
      <w:r>
        <w:rPr>
          <w:sz w:val="28"/>
          <w:szCs w:val="28"/>
        </w:rPr>
        <w:t>та підтримки обдарованої молоді</w:t>
      </w:r>
      <w:r w:rsidRPr="00DB3AD8">
        <w:rPr>
          <w:sz w:val="28"/>
          <w:szCs w:val="28"/>
        </w:rPr>
        <w:t>;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AD8">
        <w:rPr>
          <w:sz w:val="28"/>
          <w:szCs w:val="28"/>
        </w:rPr>
        <w:t xml:space="preserve">удосконалення професійної підготовки (перепідготовки) педагогічних працівників, </w:t>
      </w:r>
      <w:r>
        <w:rPr>
          <w:sz w:val="28"/>
          <w:szCs w:val="28"/>
        </w:rPr>
        <w:t xml:space="preserve">зокрема </w:t>
      </w:r>
      <w:r w:rsidRPr="00DB3AD8">
        <w:rPr>
          <w:sz w:val="28"/>
          <w:szCs w:val="28"/>
        </w:rPr>
        <w:t>щодо методологічних основ роботи з обдарованою молоддю;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AD8">
        <w:rPr>
          <w:sz w:val="28"/>
          <w:szCs w:val="28"/>
        </w:rPr>
        <w:t>сприяння підвищенн</w:t>
      </w:r>
      <w:r>
        <w:rPr>
          <w:sz w:val="28"/>
          <w:szCs w:val="28"/>
        </w:rPr>
        <w:t>ю</w:t>
      </w:r>
      <w:r w:rsidRPr="00DB3AD8">
        <w:rPr>
          <w:sz w:val="28"/>
          <w:szCs w:val="28"/>
        </w:rPr>
        <w:t xml:space="preserve"> соціального статусу </w:t>
      </w:r>
      <w:r>
        <w:rPr>
          <w:sz w:val="28"/>
          <w:szCs w:val="28"/>
        </w:rPr>
        <w:t xml:space="preserve">та </w:t>
      </w:r>
      <w:r w:rsidRPr="00DB3AD8">
        <w:rPr>
          <w:sz w:val="28"/>
          <w:szCs w:val="28"/>
        </w:rPr>
        <w:t>забезпечення стимулювання обдарованої молоді та її наставників;</w:t>
      </w:r>
    </w:p>
    <w:p w:rsidR="00AE4331" w:rsidRPr="00DB3AD8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D3D">
        <w:rPr>
          <w:sz w:val="28"/>
          <w:szCs w:val="28"/>
        </w:rPr>
        <w:t xml:space="preserve">об'єднання зусиль </w:t>
      </w:r>
      <w:r>
        <w:rPr>
          <w:sz w:val="28"/>
          <w:szCs w:val="28"/>
        </w:rPr>
        <w:t xml:space="preserve">органів виконавчої влади, </w:t>
      </w:r>
      <w:r w:rsidRPr="00DB3AD8">
        <w:rPr>
          <w:sz w:val="28"/>
          <w:szCs w:val="28"/>
        </w:rPr>
        <w:t>місцевого самоврядування, навчальних закладів і громадських організацій щодо сприя</w:t>
      </w:r>
      <w:r>
        <w:rPr>
          <w:sz w:val="28"/>
          <w:szCs w:val="28"/>
        </w:rPr>
        <w:t>ння розвитку обдарованої молоді</w:t>
      </w:r>
      <w:r w:rsidRPr="00DB3AD8">
        <w:rPr>
          <w:sz w:val="28"/>
          <w:szCs w:val="28"/>
        </w:rPr>
        <w:t>.</w:t>
      </w:r>
    </w:p>
    <w:p w:rsidR="00AE4331" w:rsidRPr="00DB3AD8" w:rsidRDefault="00AE4331" w:rsidP="00AE4331">
      <w:pPr>
        <w:jc w:val="both"/>
        <w:rPr>
          <w:sz w:val="28"/>
          <w:szCs w:val="28"/>
        </w:rPr>
      </w:pPr>
      <w:r w:rsidRPr="00DB3AD8">
        <w:rPr>
          <w:sz w:val="28"/>
          <w:szCs w:val="28"/>
        </w:rPr>
        <w:tab/>
      </w:r>
    </w:p>
    <w:p w:rsidR="00AE4331" w:rsidRDefault="00AE4331" w:rsidP="00AE4331">
      <w:pPr>
        <w:jc w:val="center"/>
        <w:rPr>
          <w:b/>
          <w:sz w:val="28"/>
          <w:szCs w:val="28"/>
        </w:rPr>
      </w:pPr>
      <w:r w:rsidRPr="00DB3AD8">
        <w:rPr>
          <w:b/>
          <w:sz w:val="28"/>
          <w:szCs w:val="28"/>
        </w:rPr>
        <w:t>Джерела фінансування</w:t>
      </w:r>
    </w:p>
    <w:p w:rsidR="00AE4331" w:rsidRPr="00DB3AD8" w:rsidRDefault="00AE4331" w:rsidP="00AE4331">
      <w:pPr>
        <w:jc w:val="center"/>
        <w:rPr>
          <w:b/>
          <w:sz w:val="28"/>
          <w:szCs w:val="28"/>
        </w:rPr>
      </w:pPr>
    </w:p>
    <w:p w:rsidR="00AE4331" w:rsidRPr="000716E4" w:rsidRDefault="00AE4331" w:rsidP="00AE4331">
      <w:pPr>
        <w:jc w:val="both"/>
        <w:rPr>
          <w:sz w:val="28"/>
          <w:szCs w:val="28"/>
        </w:rPr>
      </w:pPr>
      <w:r w:rsidRPr="00DB3AD8">
        <w:rPr>
          <w:sz w:val="28"/>
          <w:szCs w:val="28"/>
        </w:rPr>
        <w:tab/>
        <w:t xml:space="preserve">Фінансове забезпечення виконання </w:t>
      </w:r>
      <w:r>
        <w:rPr>
          <w:sz w:val="28"/>
          <w:szCs w:val="28"/>
        </w:rPr>
        <w:t>П</w:t>
      </w:r>
      <w:r w:rsidRPr="00DB3AD8">
        <w:rPr>
          <w:sz w:val="28"/>
          <w:szCs w:val="28"/>
        </w:rPr>
        <w:t>рограми здійснюватиметься в у</w:t>
      </w:r>
      <w:r>
        <w:rPr>
          <w:sz w:val="28"/>
          <w:szCs w:val="28"/>
        </w:rPr>
        <w:t>с</w:t>
      </w:r>
      <w:r w:rsidRPr="00DB3AD8">
        <w:rPr>
          <w:sz w:val="28"/>
          <w:szCs w:val="28"/>
        </w:rPr>
        <w:t>тановленому поряд</w:t>
      </w:r>
      <w:r>
        <w:rPr>
          <w:sz w:val="28"/>
          <w:szCs w:val="28"/>
        </w:rPr>
        <w:t>ку за рахунок видатків місцевого</w:t>
      </w:r>
      <w:r w:rsidRPr="00DB3AD8">
        <w:rPr>
          <w:sz w:val="28"/>
          <w:szCs w:val="28"/>
        </w:rPr>
        <w:t xml:space="preserve"> бюджету, інших джерел фінансування, не за</w:t>
      </w:r>
      <w:r>
        <w:rPr>
          <w:sz w:val="28"/>
          <w:szCs w:val="28"/>
        </w:rPr>
        <w:t>боронених законодавством. У 2017</w:t>
      </w:r>
      <w:r w:rsidRPr="00DB3AD8">
        <w:rPr>
          <w:sz w:val="28"/>
          <w:szCs w:val="28"/>
        </w:rPr>
        <w:t xml:space="preserve"> ро</w:t>
      </w:r>
      <w:r>
        <w:rPr>
          <w:sz w:val="28"/>
          <w:szCs w:val="28"/>
        </w:rPr>
        <w:t>ці</w:t>
      </w:r>
      <w:r w:rsidRPr="00DB3AD8">
        <w:rPr>
          <w:sz w:val="28"/>
          <w:szCs w:val="28"/>
        </w:rPr>
        <w:t xml:space="preserve"> видатки на виконання Програми здійснюватимуться основними виконавцями в межах асигнуван</w:t>
      </w:r>
      <w:r>
        <w:rPr>
          <w:sz w:val="28"/>
          <w:szCs w:val="28"/>
        </w:rPr>
        <w:t xml:space="preserve">ь, передбачених у бюджеті сільської ради. </w:t>
      </w:r>
      <w:r w:rsidRPr="000716E4">
        <w:rPr>
          <w:sz w:val="28"/>
          <w:szCs w:val="28"/>
        </w:rPr>
        <w:t>Обсяги фінансування є орієнтовними і уточняються щороку.</w:t>
      </w:r>
    </w:p>
    <w:p w:rsidR="00AE4331" w:rsidRPr="00DB3AD8" w:rsidRDefault="00AE4331" w:rsidP="00AE4331">
      <w:pPr>
        <w:jc w:val="both"/>
        <w:rPr>
          <w:sz w:val="28"/>
          <w:szCs w:val="28"/>
        </w:rPr>
      </w:pPr>
    </w:p>
    <w:p w:rsidR="00AE4331" w:rsidRPr="00DB3AD8" w:rsidRDefault="00AE4331" w:rsidP="00AE4331">
      <w:pPr>
        <w:jc w:val="center"/>
        <w:rPr>
          <w:b/>
          <w:sz w:val="28"/>
          <w:szCs w:val="28"/>
        </w:rPr>
      </w:pPr>
      <w:r w:rsidRPr="00DB3AD8">
        <w:rPr>
          <w:b/>
          <w:sz w:val="28"/>
          <w:szCs w:val="28"/>
        </w:rPr>
        <w:t>Очікуванні результати виконання Програми</w:t>
      </w:r>
    </w:p>
    <w:p w:rsidR="00AE4331" w:rsidRDefault="00AE4331" w:rsidP="00AE4331">
      <w:pPr>
        <w:jc w:val="both"/>
        <w:rPr>
          <w:sz w:val="28"/>
          <w:szCs w:val="28"/>
        </w:rPr>
      </w:pPr>
      <w:r w:rsidRPr="00DB3AD8">
        <w:rPr>
          <w:sz w:val="28"/>
          <w:szCs w:val="28"/>
        </w:rPr>
        <w:tab/>
      </w:r>
    </w:p>
    <w:p w:rsidR="00AE4331" w:rsidRPr="00DB3AD8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Виконання П</w:t>
      </w:r>
      <w:r w:rsidRPr="00DB3AD8">
        <w:rPr>
          <w:sz w:val="28"/>
          <w:szCs w:val="28"/>
        </w:rPr>
        <w:t>рограми дасть можливість: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7586">
        <w:rPr>
          <w:rStyle w:val="FontStyle62"/>
          <w:sz w:val="28"/>
          <w:szCs w:val="28"/>
        </w:rPr>
        <w:t>удосконал</w:t>
      </w:r>
      <w:r>
        <w:rPr>
          <w:rStyle w:val="FontStyle62"/>
          <w:sz w:val="28"/>
          <w:szCs w:val="28"/>
        </w:rPr>
        <w:t xml:space="preserve">ити </w:t>
      </w:r>
      <w:r w:rsidRPr="00DB3AD8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у </w:t>
      </w:r>
      <w:r w:rsidRPr="00DB3AD8">
        <w:rPr>
          <w:sz w:val="28"/>
          <w:szCs w:val="28"/>
        </w:rPr>
        <w:t>робот</w:t>
      </w:r>
      <w:r>
        <w:rPr>
          <w:sz w:val="28"/>
          <w:szCs w:val="28"/>
        </w:rPr>
        <w:t xml:space="preserve">и </w:t>
      </w:r>
      <w:r w:rsidRPr="00DB3AD8">
        <w:rPr>
          <w:sz w:val="28"/>
          <w:szCs w:val="28"/>
        </w:rPr>
        <w:t xml:space="preserve"> з виявлення і відбору обдарованої молоді та надання їй соціально-педагогічної підтримки;</w:t>
      </w:r>
    </w:p>
    <w:p w:rsidR="00AE4331" w:rsidRDefault="00AE4331" w:rsidP="00AE4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645EB">
        <w:rPr>
          <w:sz w:val="28"/>
          <w:szCs w:val="28"/>
        </w:rPr>
        <w:t>абезпеч</w:t>
      </w:r>
      <w:r>
        <w:rPr>
          <w:sz w:val="28"/>
          <w:szCs w:val="28"/>
        </w:rPr>
        <w:t>ити</w:t>
      </w:r>
      <w:r w:rsidRPr="009645EB">
        <w:rPr>
          <w:sz w:val="28"/>
          <w:szCs w:val="28"/>
        </w:rPr>
        <w:t xml:space="preserve"> рівн</w:t>
      </w:r>
      <w:r>
        <w:rPr>
          <w:sz w:val="28"/>
          <w:szCs w:val="28"/>
        </w:rPr>
        <w:t xml:space="preserve">ий </w:t>
      </w:r>
      <w:r w:rsidRPr="009645EB">
        <w:rPr>
          <w:sz w:val="28"/>
          <w:szCs w:val="28"/>
        </w:rPr>
        <w:t>доступ до якісної освіти здібних і обдарованих дітей</w:t>
      </w:r>
      <w:r>
        <w:rPr>
          <w:sz w:val="28"/>
          <w:szCs w:val="28"/>
        </w:rPr>
        <w:t xml:space="preserve">; </w:t>
      </w:r>
    </w:p>
    <w:p w:rsidR="00AE4331" w:rsidRDefault="00AE4331" w:rsidP="00AE4331">
      <w:pPr>
        <w:ind w:firstLine="708"/>
        <w:jc w:val="both"/>
        <w:rPr>
          <w:rStyle w:val="FontStyle6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7586">
        <w:rPr>
          <w:rStyle w:val="FontStyle62"/>
          <w:sz w:val="28"/>
          <w:szCs w:val="28"/>
        </w:rPr>
        <w:t>підвищ</w:t>
      </w:r>
      <w:r>
        <w:rPr>
          <w:rStyle w:val="FontStyle62"/>
          <w:sz w:val="28"/>
          <w:szCs w:val="28"/>
        </w:rPr>
        <w:t>ити</w:t>
      </w:r>
      <w:r w:rsidRPr="00EF7586">
        <w:rPr>
          <w:rStyle w:val="FontStyle62"/>
          <w:sz w:val="28"/>
          <w:szCs w:val="28"/>
        </w:rPr>
        <w:t xml:space="preserve"> рів</w:t>
      </w:r>
      <w:r>
        <w:rPr>
          <w:rStyle w:val="FontStyle62"/>
          <w:sz w:val="28"/>
          <w:szCs w:val="28"/>
        </w:rPr>
        <w:t>ень</w:t>
      </w:r>
      <w:r w:rsidRPr="00EF7586">
        <w:rPr>
          <w:rStyle w:val="FontStyle62"/>
          <w:sz w:val="28"/>
          <w:szCs w:val="28"/>
        </w:rPr>
        <w:t xml:space="preserve"> науково-методичного, інформаційного та матеріального   забезпечення  робот</w:t>
      </w:r>
      <w:r>
        <w:rPr>
          <w:rStyle w:val="FontStyle62"/>
          <w:sz w:val="28"/>
          <w:szCs w:val="28"/>
        </w:rPr>
        <w:t>и</w:t>
      </w:r>
      <w:r w:rsidRPr="00EF7586">
        <w:rPr>
          <w:rStyle w:val="FontStyle62"/>
          <w:sz w:val="28"/>
          <w:szCs w:val="28"/>
        </w:rPr>
        <w:t xml:space="preserve"> з обдарованими дітьми;</w:t>
      </w:r>
    </w:p>
    <w:p w:rsidR="00AE4331" w:rsidRDefault="00AE4331" w:rsidP="00AE4331">
      <w:pPr>
        <w:ind w:firstLine="708"/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- підвищити рівень професійної </w:t>
      </w:r>
      <w:r w:rsidRPr="00EF7586">
        <w:rPr>
          <w:rStyle w:val="FontStyle62"/>
          <w:sz w:val="28"/>
          <w:szCs w:val="28"/>
        </w:rPr>
        <w:t xml:space="preserve">компетентності педагогів у </w:t>
      </w:r>
      <w:r>
        <w:rPr>
          <w:rStyle w:val="FontStyle62"/>
          <w:sz w:val="28"/>
          <w:szCs w:val="28"/>
        </w:rPr>
        <w:t>роботі з обдарованими дітьми;</w:t>
      </w:r>
    </w:p>
    <w:p w:rsidR="00AE4331" w:rsidRDefault="00AE4331" w:rsidP="00AE4331">
      <w:pPr>
        <w:ind w:firstLine="708"/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- с</w:t>
      </w:r>
      <w:r w:rsidRPr="00EF7586">
        <w:rPr>
          <w:rStyle w:val="FontStyle62"/>
          <w:sz w:val="28"/>
          <w:szCs w:val="28"/>
        </w:rPr>
        <w:t>консолід</w:t>
      </w:r>
      <w:r>
        <w:rPr>
          <w:rStyle w:val="FontStyle62"/>
          <w:sz w:val="28"/>
          <w:szCs w:val="28"/>
        </w:rPr>
        <w:t xml:space="preserve">увати </w:t>
      </w:r>
      <w:r w:rsidRPr="00EF7586">
        <w:rPr>
          <w:rStyle w:val="FontStyle62"/>
          <w:sz w:val="28"/>
          <w:szCs w:val="28"/>
        </w:rPr>
        <w:t>зусил</w:t>
      </w:r>
      <w:r>
        <w:rPr>
          <w:rStyle w:val="FontStyle62"/>
          <w:sz w:val="28"/>
          <w:szCs w:val="28"/>
        </w:rPr>
        <w:t>ля</w:t>
      </w:r>
      <w:r w:rsidRPr="00EF7586">
        <w:rPr>
          <w:rStyle w:val="FontStyle62"/>
          <w:sz w:val="28"/>
          <w:szCs w:val="28"/>
        </w:rPr>
        <w:t xml:space="preserve"> місцевих органів виконавчої влади, органів місцевого самоврядування, навчальних закладів, установ та організацій</w:t>
      </w:r>
      <w:r>
        <w:rPr>
          <w:rStyle w:val="FontStyle62"/>
          <w:sz w:val="28"/>
          <w:szCs w:val="28"/>
        </w:rPr>
        <w:t xml:space="preserve"> у роботі з обдарованими дітьми;</w:t>
      </w: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FontStyle62"/>
          <w:sz w:val="28"/>
          <w:szCs w:val="28"/>
        </w:rPr>
        <w:t xml:space="preserve">- </w:t>
      </w:r>
      <w:r>
        <w:rPr>
          <w:sz w:val="28"/>
          <w:szCs w:val="28"/>
        </w:rPr>
        <w:t>підвищити статус обдарованої молоді та її наставників</w:t>
      </w: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Pr="007A6C69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AE4331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 сільської ради                                        К. А. </w:t>
      </w:r>
      <w:proofErr w:type="spellStart"/>
      <w:r>
        <w:rPr>
          <w:rFonts w:eastAsia="Times New Roman"/>
          <w:sz w:val="28"/>
          <w:szCs w:val="28"/>
        </w:rPr>
        <w:t>Мацерук</w:t>
      </w:r>
      <w:proofErr w:type="spellEnd"/>
    </w:p>
    <w:p w:rsidR="00AE4331" w:rsidRDefault="00AE4331" w:rsidP="00AE4331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1"/>
    <w:rsid w:val="00AE4331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F44B-1F2C-4C88-9F80-0642337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31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AE4331"/>
    <w:rPr>
      <w:rFonts w:ascii="Times New Roman" w:hAnsi="Times New Roman" w:cs="Times New Roman"/>
      <w:sz w:val="18"/>
      <w:szCs w:val="18"/>
    </w:rPr>
  </w:style>
  <w:style w:type="paragraph" w:customStyle="1" w:styleId="a3">
    <w:name w:val="Текст_сес"/>
    <w:basedOn w:val="a"/>
    <w:rsid w:val="00AE4331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2018-11-16T12:15:00Z</dcterms:created>
  <dcterms:modified xsi:type="dcterms:W3CDTF">2018-11-16T12:20:00Z</dcterms:modified>
</cp:coreProperties>
</file>