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E0" w:rsidRPr="00AC366E" w:rsidRDefault="00FF41E0" w:rsidP="00FF41E0">
      <w:pPr>
        <w:rPr>
          <w:b/>
          <w:bCs/>
          <w:sz w:val="28"/>
          <w:szCs w:val="28"/>
        </w:rPr>
      </w:pPr>
    </w:p>
    <w:p w:rsidR="00FF41E0" w:rsidRPr="00AC366E" w:rsidRDefault="00FF41E0" w:rsidP="00FF41E0">
      <w:pPr>
        <w:jc w:val="center"/>
        <w:rPr>
          <w:b/>
          <w:bCs/>
          <w:sz w:val="28"/>
          <w:szCs w:val="28"/>
        </w:rPr>
      </w:pPr>
    </w:p>
    <w:p w:rsidR="00FF41E0" w:rsidRDefault="00FF41E0" w:rsidP="00FF41E0">
      <w:pPr>
        <w:jc w:val="center"/>
        <w:outlineLvl w:val="0"/>
        <w:rPr>
          <w:b/>
          <w:bCs/>
          <w:sz w:val="28"/>
          <w:szCs w:val="28"/>
        </w:rPr>
      </w:pPr>
    </w:p>
    <w:p w:rsidR="00FF41E0" w:rsidRDefault="00FF41E0" w:rsidP="00FF41E0">
      <w:pPr>
        <w:jc w:val="center"/>
        <w:outlineLvl w:val="0"/>
        <w:rPr>
          <w:b/>
          <w:bCs/>
          <w:sz w:val="28"/>
          <w:szCs w:val="28"/>
        </w:rPr>
      </w:pPr>
    </w:p>
    <w:p w:rsidR="00FF41E0" w:rsidRPr="0051310A" w:rsidRDefault="00FF41E0" w:rsidP="00FF41E0">
      <w:pPr>
        <w:jc w:val="center"/>
        <w:outlineLvl w:val="0"/>
        <w:rPr>
          <w:sz w:val="28"/>
          <w:szCs w:val="28"/>
        </w:rPr>
      </w:pPr>
      <w:r w:rsidRPr="0051310A">
        <w:rPr>
          <w:b/>
          <w:bCs/>
          <w:sz w:val="28"/>
          <w:szCs w:val="28"/>
        </w:rPr>
        <w:t>УКРАЇНА</w:t>
      </w:r>
    </w:p>
    <w:p w:rsidR="00FF41E0" w:rsidRPr="0051310A" w:rsidRDefault="00FF41E0" w:rsidP="00FF41E0">
      <w:pPr>
        <w:jc w:val="center"/>
        <w:rPr>
          <w:b/>
          <w:bCs/>
          <w:sz w:val="28"/>
          <w:szCs w:val="28"/>
        </w:rPr>
      </w:pPr>
      <w:r w:rsidRPr="0051310A">
        <w:rPr>
          <w:b/>
          <w:bCs/>
          <w:sz w:val="28"/>
          <w:szCs w:val="28"/>
        </w:rPr>
        <w:t>ВИСОЦЬКА СІЛЬСЬКА РАДА</w:t>
      </w:r>
    </w:p>
    <w:p w:rsidR="00FF41E0" w:rsidRPr="0051310A" w:rsidRDefault="00FF41E0" w:rsidP="00FF41E0">
      <w:pPr>
        <w:jc w:val="center"/>
        <w:rPr>
          <w:b/>
          <w:bCs/>
          <w:sz w:val="28"/>
          <w:szCs w:val="28"/>
        </w:rPr>
      </w:pPr>
      <w:proofErr w:type="spellStart"/>
      <w:r w:rsidRPr="0051310A">
        <w:rPr>
          <w:b/>
          <w:bCs/>
          <w:sz w:val="28"/>
          <w:szCs w:val="28"/>
        </w:rPr>
        <w:t>Дубровицького</w:t>
      </w:r>
      <w:proofErr w:type="spellEnd"/>
      <w:r w:rsidRPr="0051310A">
        <w:rPr>
          <w:b/>
          <w:bCs/>
          <w:sz w:val="28"/>
          <w:szCs w:val="28"/>
        </w:rPr>
        <w:t xml:space="preserve"> району</w:t>
      </w:r>
    </w:p>
    <w:p w:rsidR="00FF41E0" w:rsidRPr="0051310A" w:rsidRDefault="00FF41E0" w:rsidP="00FF41E0">
      <w:pPr>
        <w:jc w:val="center"/>
        <w:rPr>
          <w:b/>
          <w:bCs/>
          <w:sz w:val="28"/>
          <w:szCs w:val="28"/>
        </w:rPr>
      </w:pPr>
      <w:r w:rsidRPr="0051310A">
        <w:rPr>
          <w:b/>
          <w:bCs/>
          <w:sz w:val="28"/>
          <w:szCs w:val="28"/>
        </w:rPr>
        <w:t>Рівненської області</w:t>
      </w:r>
    </w:p>
    <w:p w:rsidR="00FF41E0" w:rsidRDefault="00FF41E0" w:rsidP="00FF41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FF41E0" w:rsidRPr="009A02F9" w:rsidRDefault="00FF41E0" w:rsidP="00FF41E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від 31березня</w:t>
      </w:r>
      <w:r w:rsidRPr="0051310A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51310A">
        <w:rPr>
          <w:sz w:val="28"/>
          <w:szCs w:val="28"/>
        </w:rPr>
        <w:t xml:space="preserve"> року                                              </w:t>
      </w:r>
      <w:r>
        <w:rPr>
          <w:sz w:val="28"/>
          <w:szCs w:val="28"/>
        </w:rPr>
        <w:t xml:space="preserve">                   № 119</w:t>
      </w:r>
    </w:p>
    <w:p w:rsidR="00FF41E0" w:rsidRPr="0051310A" w:rsidRDefault="00FF41E0" w:rsidP="00FF41E0">
      <w:pPr>
        <w:rPr>
          <w:sz w:val="28"/>
          <w:szCs w:val="28"/>
        </w:rPr>
      </w:pPr>
    </w:p>
    <w:p w:rsidR="00FF41E0" w:rsidRPr="0051310A" w:rsidRDefault="00FF41E0" w:rsidP="00FF41E0">
      <w:pPr>
        <w:rPr>
          <w:color w:val="000000"/>
          <w:spacing w:val="8"/>
          <w:sz w:val="28"/>
          <w:szCs w:val="28"/>
        </w:rPr>
      </w:pPr>
      <w:r w:rsidRPr="0051310A">
        <w:rPr>
          <w:color w:val="000000"/>
          <w:spacing w:val="8"/>
          <w:sz w:val="28"/>
          <w:szCs w:val="28"/>
        </w:rPr>
        <w:t xml:space="preserve">Про заходи щодо збереження від пошкодження </w:t>
      </w:r>
    </w:p>
    <w:p w:rsidR="00FF41E0" w:rsidRDefault="00FF41E0" w:rsidP="00FF41E0">
      <w:pPr>
        <w:rPr>
          <w:color w:val="000000"/>
          <w:spacing w:val="8"/>
          <w:sz w:val="28"/>
          <w:szCs w:val="28"/>
        </w:rPr>
      </w:pPr>
      <w:r w:rsidRPr="0051310A">
        <w:rPr>
          <w:color w:val="000000"/>
          <w:spacing w:val="8"/>
          <w:sz w:val="28"/>
          <w:szCs w:val="28"/>
        </w:rPr>
        <w:t>ліній електропередачі на території  сільської ради</w:t>
      </w:r>
    </w:p>
    <w:p w:rsidR="00FF41E0" w:rsidRPr="0051310A" w:rsidRDefault="00FF41E0" w:rsidP="00FF41E0">
      <w:pPr>
        <w:rPr>
          <w:color w:val="000000"/>
          <w:spacing w:val="8"/>
          <w:sz w:val="28"/>
          <w:szCs w:val="28"/>
        </w:rPr>
      </w:pPr>
    </w:p>
    <w:p w:rsidR="00FF41E0" w:rsidRDefault="00FF41E0" w:rsidP="00FF41E0">
      <w:pPr>
        <w:ind w:firstLine="708"/>
        <w:rPr>
          <w:sz w:val="28"/>
          <w:szCs w:val="28"/>
        </w:rPr>
      </w:pPr>
      <w:r w:rsidRPr="0051310A">
        <w:rPr>
          <w:sz w:val="28"/>
          <w:szCs w:val="28"/>
        </w:rPr>
        <w:t xml:space="preserve">   З метою попередження аварійних вимкнень високовольтних ліній електропередачі напругою 35 – 750 тис.</w:t>
      </w:r>
      <w:r>
        <w:rPr>
          <w:sz w:val="28"/>
          <w:szCs w:val="28"/>
        </w:rPr>
        <w:t xml:space="preserve"> В</w:t>
      </w:r>
      <w:r w:rsidRPr="0051310A">
        <w:rPr>
          <w:sz w:val="28"/>
          <w:szCs w:val="28"/>
        </w:rPr>
        <w:t xml:space="preserve">ольт, згідно « Правил охорони електричних мереж», затверджених постановою Кабінетів Міністрів України  № 209 від 04 березня 1997 року, сільська рада  </w:t>
      </w:r>
    </w:p>
    <w:p w:rsidR="00FF41E0" w:rsidRPr="0051310A" w:rsidRDefault="00FF41E0" w:rsidP="00FF41E0">
      <w:pPr>
        <w:ind w:firstLine="708"/>
        <w:rPr>
          <w:sz w:val="28"/>
          <w:szCs w:val="28"/>
        </w:rPr>
      </w:pPr>
    </w:p>
    <w:p w:rsidR="00FF41E0" w:rsidRDefault="00FF41E0" w:rsidP="00FF41E0">
      <w:pPr>
        <w:ind w:firstLine="708"/>
        <w:rPr>
          <w:b/>
          <w:bCs/>
          <w:sz w:val="28"/>
          <w:szCs w:val="28"/>
        </w:rPr>
      </w:pPr>
      <w:r w:rsidRPr="0051310A">
        <w:rPr>
          <w:b/>
          <w:bCs/>
          <w:sz w:val="28"/>
          <w:szCs w:val="28"/>
        </w:rPr>
        <w:t xml:space="preserve">                                      вирішила:</w:t>
      </w:r>
    </w:p>
    <w:p w:rsidR="00FF41E0" w:rsidRPr="0051310A" w:rsidRDefault="00FF41E0" w:rsidP="00FF41E0">
      <w:pPr>
        <w:ind w:firstLine="708"/>
        <w:rPr>
          <w:b/>
          <w:bCs/>
          <w:sz w:val="28"/>
          <w:szCs w:val="28"/>
        </w:rPr>
      </w:pPr>
    </w:p>
    <w:p w:rsidR="00FF41E0" w:rsidRPr="00D85B0B" w:rsidRDefault="00FF41E0" w:rsidP="00FF41E0">
      <w:pPr>
        <w:pStyle w:val="a4"/>
        <w:numPr>
          <w:ilvl w:val="0"/>
          <w:numId w:val="2"/>
        </w:numPr>
        <w:rPr>
          <w:sz w:val="28"/>
          <w:szCs w:val="28"/>
        </w:rPr>
      </w:pPr>
      <w:r w:rsidRPr="00D85B0B">
        <w:rPr>
          <w:sz w:val="28"/>
          <w:szCs w:val="28"/>
        </w:rPr>
        <w:t>Заборонити на території сільської ради в охоронній зоні  вздовж проходження повітряних  ліній електропередачі:</w:t>
      </w:r>
    </w:p>
    <w:p w:rsidR="00FF41E0" w:rsidRPr="0051310A" w:rsidRDefault="00FF41E0" w:rsidP="00FF41E0">
      <w:pPr>
        <w:numPr>
          <w:ilvl w:val="0"/>
          <w:numId w:val="1"/>
        </w:numPr>
        <w:rPr>
          <w:sz w:val="28"/>
          <w:szCs w:val="28"/>
        </w:rPr>
      </w:pPr>
      <w:r w:rsidRPr="0051310A">
        <w:rPr>
          <w:sz w:val="28"/>
          <w:szCs w:val="28"/>
        </w:rPr>
        <w:t>будувати житло</w:t>
      </w:r>
      <w:r>
        <w:rPr>
          <w:sz w:val="28"/>
          <w:szCs w:val="28"/>
        </w:rPr>
        <w:t>ві, громадські та дачні будівлі;</w:t>
      </w:r>
    </w:p>
    <w:p w:rsidR="00FF41E0" w:rsidRPr="0051310A" w:rsidRDefault="00FF41E0" w:rsidP="00FF41E0">
      <w:pPr>
        <w:numPr>
          <w:ilvl w:val="0"/>
          <w:numId w:val="1"/>
        </w:numPr>
        <w:rPr>
          <w:sz w:val="28"/>
          <w:szCs w:val="28"/>
        </w:rPr>
      </w:pPr>
      <w:r w:rsidRPr="0051310A">
        <w:rPr>
          <w:sz w:val="28"/>
          <w:szCs w:val="28"/>
        </w:rPr>
        <w:t>складати дрова, корми, скирдувати сол</w:t>
      </w:r>
      <w:r>
        <w:rPr>
          <w:sz w:val="28"/>
          <w:szCs w:val="28"/>
        </w:rPr>
        <w:t>ому та зберігати інші матеріали;</w:t>
      </w:r>
    </w:p>
    <w:p w:rsidR="00FF41E0" w:rsidRPr="0051310A" w:rsidRDefault="00FF41E0" w:rsidP="00FF41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влаштовувати звалища;</w:t>
      </w:r>
    </w:p>
    <w:p w:rsidR="00FF41E0" w:rsidRPr="0051310A" w:rsidRDefault="00FF41E0" w:rsidP="00FF41E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розпалювати вогнища (</w:t>
      </w:r>
      <w:r w:rsidRPr="0051310A">
        <w:rPr>
          <w:sz w:val="28"/>
          <w:szCs w:val="28"/>
        </w:rPr>
        <w:t>спалювання соломи, хмизу, сухої трави, стерні, порослі та інших матеріалів</w:t>
      </w:r>
      <w:r>
        <w:rPr>
          <w:sz w:val="28"/>
          <w:szCs w:val="28"/>
        </w:rPr>
        <w:t>);</w:t>
      </w:r>
    </w:p>
    <w:p w:rsidR="00FF41E0" w:rsidRPr="0051310A" w:rsidRDefault="00FF41E0" w:rsidP="00FF41E0">
      <w:pPr>
        <w:numPr>
          <w:ilvl w:val="0"/>
          <w:numId w:val="1"/>
        </w:numPr>
        <w:rPr>
          <w:sz w:val="28"/>
          <w:szCs w:val="28"/>
        </w:rPr>
      </w:pPr>
      <w:r w:rsidRPr="0051310A">
        <w:rPr>
          <w:sz w:val="28"/>
          <w:szCs w:val="28"/>
        </w:rPr>
        <w:t>розташовувати АЗС або сховищ</w:t>
      </w:r>
      <w:r>
        <w:rPr>
          <w:sz w:val="28"/>
          <w:szCs w:val="28"/>
        </w:rPr>
        <w:t>а паливно-мастильних матеріалів</w:t>
      </w:r>
      <w:r w:rsidRPr="0051310A">
        <w:rPr>
          <w:sz w:val="28"/>
          <w:szCs w:val="28"/>
        </w:rPr>
        <w:t>, а також проводити інші дії, які м</w:t>
      </w:r>
      <w:r>
        <w:rPr>
          <w:sz w:val="28"/>
          <w:szCs w:val="28"/>
        </w:rPr>
        <w:t>ожуть привести до пошкодження ВЛ;</w:t>
      </w:r>
    </w:p>
    <w:p w:rsidR="00FF41E0" w:rsidRPr="0051310A" w:rsidRDefault="00FF41E0" w:rsidP="00FF41E0">
      <w:pPr>
        <w:numPr>
          <w:ilvl w:val="0"/>
          <w:numId w:val="1"/>
        </w:numPr>
        <w:rPr>
          <w:sz w:val="28"/>
          <w:szCs w:val="28"/>
        </w:rPr>
      </w:pPr>
      <w:r w:rsidRPr="0051310A">
        <w:rPr>
          <w:sz w:val="28"/>
          <w:szCs w:val="28"/>
        </w:rPr>
        <w:t>виконувати робот</w:t>
      </w:r>
      <w:r>
        <w:rPr>
          <w:sz w:val="28"/>
          <w:szCs w:val="28"/>
        </w:rPr>
        <w:t>и з  використанням габаритної (</w:t>
      </w:r>
      <w:r w:rsidRPr="0051310A">
        <w:rPr>
          <w:sz w:val="28"/>
          <w:szCs w:val="28"/>
        </w:rPr>
        <w:t>висотою більше 4,5 м</w:t>
      </w:r>
      <w:r>
        <w:rPr>
          <w:sz w:val="28"/>
          <w:szCs w:val="28"/>
        </w:rPr>
        <w:t>.</w:t>
      </w:r>
      <w:r w:rsidRPr="0051310A">
        <w:rPr>
          <w:sz w:val="28"/>
          <w:szCs w:val="28"/>
        </w:rPr>
        <w:t xml:space="preserve">)  сільськогосподарської, землерийної, вантажопідйомної </w:t>
      </w:r>
      <w:r>
        <w:rPr>
          <w:sz w:val="28"/>
          <w:szCs w:val="28"/>
        </w:rPr>
        <w:t>техніки в охоронних зонах В</w:t>
      </w:r>
      <w:r w:rsidRPr="0051310A">
        <w:rPr>
          <w:sz w:val="28"/>
          <w:szCs w:val="28"/>
        </w:rPr>
        <w:t>Л, в тому числі безпосередньо пі</w:t>
      </w:r>
      <w:r>
        <w:rPr>
          <w:sz w:val="28"/>
          <w:szCs w:val="28"/>
        </w:rPr>
        <w:t>д дротами ліній електропередачі.</w:t>
      </w:r>
    </w:p>
    <w:p w:rsidR="00FF41E0" w:rsidRPr="00D85B0B" w:rsidRDefault="00FF41E0" w:rsidP="00FF41E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Винні у порушенні «</w:t>
      </w:r>
      <w:r w:rsidRPr="00D85B0B">
        <w:rPr>
          <w:sz w:val="28"/>
          <w:szCs w:val="28"/>
        </w:rPr>
        <w:t>Правил охорони електричних мереж» будуть притягуватися до  відповідальності.</w:t>
      </w:r>
    </w:p>
    <w:p w:rsidR="00FF41E0" w:rsidRDefault="00FF41E0" w:rsidP="00FF41E0">
      <w:pPr>
        <w:numPr>
          <w:ilvl w:val="0"/>
          <w:numId w:val="2"/>
        </w:numPr>
        <w:spacing w:after="200"/>
        <w:rPr>
          <w:sz w:val="28"/>
          <w:szCs w:val="28"/>
        </w:rPr>
      </w:pPr>
      <w:r w:rsidRPr="0051310A">
        <w:rPr>
          <w:sz w:val="28"/>
          <w:szCs w:val="28"/>
        </w:rPr>
        <w:t>Депутатам  ради ознайомити з цим р</w:t>
      </w:r>
      <w:r>
        <w:rPr>
          <w:sz w:val="28"/>
          <w:szCs w:val="28"/>
        </w:rPr>
        <w:t>ішенням всіх  мешканців, що прож</w:t>
      </w:r>
      <w:r w:rsidRPr="0051310A">
        <w:rPr>
          <w:sz w:val="28"/>
          <w:szCs w:val="28"/>
        </w:rPr>
        <w:t>ивають на території населених пунктів сільської ради.</w:t>
      </w:r>
    </w:p>
    <w:p w:rsidR="00FF41E0" w:rsidRDefault="00FF41E0" w:rsidP="00FF41E0">
      <w:pPr>
        <w:spacing w:after="200"/>
        <w:ind w:left="720"/>
        <w:rPr>
          <w:sz w:val="28"/>
          <w:szCs w:val="28"/>
        </w:rPr>
      </w:pPr>
    </w:p>
    <w:p w:rsidR="00FF41E0" w:rsidRDefault="00FF41E0" w:rsidP="00FF41E0">
      <w:pPr>
        <w:spacing w:after="20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Л. Ф. </w:t>
      </w:r>
      <w:proofErr w:type="spellStart"/>
      <w:r>
        <w:rPr>
          <w:sz w:val="28"/>
          <w:szCs w:val="28"/>
        </w:rPr>
        <w:t>Гура</w:t>
      </w:r>
      <w:proofErr w:type="spellEnd"/>
      <w:r>
        <w:rPr>
          <w:sz w:val="28"/>
          <w:szCs w:val="28"/>
        </w:rPr>
        <w:t>.</w:t>
      </w:r>
    </w:p>
    <w:p w:rsidR="00FF41E0" w:rsidRDefault="00FF41E0" w:rsidP="00FF41E0">
      <w:pPr>
        <w:spacing w:after="200"/>
        <w:ind w:left="720"/>
        <w:rPr>
          <w:sz w:val="28"/>
          <w:szCs w:val="28"/>
        </w:rPr>
      </w:pPr>
    </w:p>
    <w:p w:rsidR="00FF41E0" w:rsidRDefault="00FF41E0" w:rsidP="00FF41E0">
      <w:pPr>
        <w:spacing w:after="200"/>
        <w:ind w:left="720"/>
        <w:rPr>
          <w:sz w:val="28"/>
          <w:szCs w:val="28"/>
        </w:rPr>
      </w:pPr>
    </w:p>
    <w:p w:rsidR="00D70E58" w:rsidRPr="00FF41E0" w:rsidRDefault="00D70E58" w:rsidP="00FF41E0">
      <w:bookmarkStart w:id="0" w:name="_GoBack"/>
      <w:bookmarkEnd w:id="0"/>
    </w:p>
    <w:sectPr w:rsidR="00D70E58" w:rsidRPr="00FF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131"/>
    <w:multiLevelType w:val="hybridMultilevel"/>
    <w:tmpl w:val="34506324"/>
    <w:lvl w:ilvl="0" w:tplc="2878D2BC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6EC53C8B"/>
    <w:multiLevelType w:val="hybridMultilevel"/>
    <w:tmpl w:val="69D0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1"/>
    <w:rsid w:val="00AE4331"/>
    <w:rsid w:val="00D70E58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F44B-1F2C-4C88-9F80-0642337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31"/>
    <w:pPr>
      <w:spacing w:line="240" w:lineRule="auto"/>
    </w:pPr>
    <w:rPr>
      <w:rFonts w:eastAsia="Calibr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2">
    <w:name w:val="Font Style62"/>
    <w:rsid w:val="00AE4331"/>
    <w:rPr>
      <w:rFonts w:ascii="Times New Roman" w:hAnsi="Times New Roman" w:cs="Times New Roman"/>
      <w:sz w:val="18"/>
      <w:szCs w:val="18"/>
    </w:rPr>
  </w:style>
  <w:style w:type="paragraph" w:customStyle="1" w:styleId="a3">
    <w:name w:val="Текст_сес"/>
    <w:basedOn w:val="a"/>
    <w:rsid w:val="00AE4331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FF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2018-11-16T12:21:00Z</dcterms:created>
  <dcterms:modified xsi:type="dcterms:W3CDTF">2018-11-16T12:21:00Z</dcterms:modified>
</cp:coreProperties>
</file>